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ind w:left="0" w:right="0" w:hanging="0"/>
        <w:jc w:val="both"/>
        <w:rPr>
          <w:rFonts w:eastAsia="Courier New" w:cs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  <w:lang w:val="ru-RU"/>
        </w:rPr>
      </w:pPr>
      <w:r>
        <w:rPr>
          <w:rFonts w:eastAsia="Courier New" w:cs="Courier New"/>
          <w:b w:val="false"/>
          <w:i w:val="false"/>
          <w:strike w:val="false"/>
          <w:dstrike w:val="false"/>
          <w:sz w:val="20"/>
          <w:u w:val="none"/>
          <w:lang w:val="ru-RU"/>
        </w:rPr>
        <w:tab/>
        <w:tab/>
        <w:tab/>
        <w:tab/>
        <w:tab/>
        <w:tab/>
        <w:tab/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  <w:b w:val="false"/>
          <w:i w:val="false"/>
          <w:strike w:val="false"/>
          <w:dstrike w:val="false"/>
          <w:sz w:val="20"/>
          <w:szCs w:val="22"/>
          <w:u w:val="none"/>
          <w:lang w:val="ru-RU"/>
        </w:rPr>
        <w:tab/>
        <w:tab/>
        <w:tab/>
        <w:tab/>
        <w:tab/>
        <w:tab/>
      </w:r>
      <w:r>
        <w:rPr>
          <w:rFonts w:eastAsia="Courier New" w:cs="Courier New"/>
          <w:b w:val="false"/>
          <w:i w:val="false"/>
          <w:strike w:val="false"/>
          <w:dstrike w:val="false"/>
          <w:sz w:val="24"/>
          <w:szCs w:val="24"/>
          <w:u w:val="none"/>
          <w:lang w:val="ru-RU"/>
        </w:rPr>
        <w:t>В а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дминистрацию города Южно-Сахалинска</w:t>
      </w:r>
    </w:p>
    <w:p>
      <w:pPr>
        <w:pStyle w:val="ConsPlusNonformat"/>
        <w:ind w:left="0" w:right="0" w:hanging="0"/>
        <w:jc w:val="both"/>
        <w:rPr>
          <w:rFonts w:eastAsia="Courier New" w:cs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eastAsia="Courier New" w:cs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  <w:b w:val="false"/>
          <w:i w:val="false"/>
          <w:strike w:val="false"/>
          <w:dstrike w:val="false"/>
          <w:sz w:val="20"/>
          <w:u w:val="none"/>
        </w:rPr>
        <w:tab/>
        <w:tab/>
        <w:tab/>
        <w:tab/>
        <w:tab/>
        <w:tab/>
      </w:r>
      <w:r>
        <w:rPr>
          <w:b w:val="false"/>
          <w:i w:val="false"/>
          <w:strike w:val="false"/>
          <w:dstrike w:val="false"/>
          <w:sz w:val="24"/>
          <w:szCs w:val="24"/>
          <w:u w:val="single"/>
          <w:lang w:val="ru-RU"/>
        </w:rPr>
        <w:t>от</w:t>
      </w:r>
      <w:r>
        <w:rPr>
          <w:b w:val="false"/>
          <w:i w:val="false"/>
          <w:strike w:val="false"/>
          <w:dstrike w:val="false"/>
          <w:sz w:val="20"/>
          <w:u w:val="single"/>
          <w:lang w:val="ru-RU"/>
        </w:rPr>
        <w:t>___Иванова Ивана Ивановича__________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  <w:b w:val="false"/>
          <w:i w:val="false"/>
          <w:strike w:val="false"/>
          <w:dstrike w:val="false"/>
          <w:sz w:val="20"/>
          <w:u w:val="none"/>
        </w:rPr>
        <w:tab/>
        <w:tab/>
        <w:tab/>
        <w:tab/>
        <w:tab/>
        <w:tab/>
        <w:tab/>
      </w:r>
      <w:r>
        <w:rPr>
          <w:b w:val="false"/>
          <w:i w:val="false"/>
          <w:strike w:val="false"/>
          <w:dstrike w:val="false"/>
          <w:sz w:val="20"/>
          <w:u w:val="none"/>
        </w:rPr>
        <w:t>(Ф.И.О. заявителя)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  <w:b w:val="false"/>
          <w:i w:val="false"/>
          <w:strike w:val="false"/>
          <w:dstrike w:val="false"/>
          <w:sz w:val="20"/>
          <w:u w:val="none"/>
        </w:rPr>
        <w:tab/>
        <w:tab/>
        <w:tab/>
        <w:tab/>
        <w:tab/>
        <w:tab/>
      </w:r>
      <w:r>
        <w:rPr>
          <w:rFonts w:eastAsia="Courier New" w:cs="Courier New"/>
          <w:b w:val="false"/>
          <w:i w:val="false"/>
          <w:strike w:val="false"/>
          <w:dstrike w:val="false"/>
          <w:sz w:val="24"/>
          <w:szCs w:val="24"/>
          <w:u w:val="none"/>
        </w:rPr>
        <w:t>Адрес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</w:p>
    <w:p>
      <w:pPr>
        <w:pStyle w:val="ConsPlusNonformat"/>
        <w:ind w:left="0" w:righ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ab/>
        <w:tab/>
        <w:tab/>
        <w:tab/>
        <w:tab/>
        <w:tab/>
      </w:r>
      <w:r>
        <w:rPr>
          <w:b w:val="false"/>
          <w:i w:val="false"/>
          <w:strike w:val="false"/>
          <w:dstrike w:val="false"/>
          <w:sz w:val="20"/>
          <w:u w:val="single"/>
        </w:rPr>
        <w:t xml:space="preserve">г. Южно-Сахалинск, </w:t>
      </w:r>
      <w:r>
        <w:rPr>
          <w:rFonts w:cs="Courier New"/>
          <w:b w:val="false"/>
          <w:i w:val="false"/>
          <w:strike w:val="false"/>
          <w:dstrike w:val="false"/>
          <w:sz w:val="24"/>
          <w:szCs w:val="24"/>
          <w:u w:val="single"/>
        </w:rPr>
        <w:t xml:space="preserve">ул. Кирпичная,  </w:t>
      </w:r>
      <w:r>
        <w:rPr>
          <w:rFonts w:cs="Courier New"/>
          <w:b w:val="false"/>
          <w:i w:val="false"/>
          <w:strike w:val="false"/>
          <w:dstrike w:val="false"/>
          <w:sz w:val="24"/>
          <w:szCs w:val="24"/>
          <w:u w:val="single"/>
          <w:lang w:val="en-US"/>
        </w:rPr>
        <w:t>27</w:t>
      </w:r>
      <w:r>
        <w:rPr>
          <w:rFonts w:cs="Courier New"/>
          <w:b w:val="false"/>
          <w:i w:val="false"/>
          <w:strike w:val="false"/>
          <w:dstrike w:val="false"/>
          <w:sz w:val="20"/>
          <w:szCs w:val="24"/>
          <w:u w:val="single"/>
        </w:rPr>
        <w:tab/>
      </w:r>
      <w:r>
        <w:rPr>
          <w:b w:val="false"/>
          <w:i w:val="false"/>
          <w:strike w:val="false"/>
          <w:dstrike w:val="false"/>
          <w:sz w:val="20"/>
          <w:u w:val="none"/>
        </w:rPr>
        <w:t>_</w:t>
      </w:r>
    </w:p>
    <w:p>
      <w:pPr>
        <w:pStyle w:val="ConsPlusNonformat"/>
        <w:ind w:left="0" w:right="0" w:hanging="0"/>
        <w:jc w:val="both"/>
        <w:rPr>
          <w:rFonts w:eastAsia="Courier New" w:cs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eastAsia="Courier New" w:cs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</w:t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  <w:b w:val="false"/>
          <w:i w:val="false"/>
          <w:strike w:val="false"/>
          <w:dstrike w:val="false"/>
          <w:sz w:val="20"/>
          <w:u w:val="none"/>
        </w:rPr>
        <w:tab/>
        <w:tab/>
        <w:tab/>
        <w:tab/>
        <w:tab/>
        <w:tab/>
      </w:r>
      <w:r>
        <w:rPr>
          <w:rFonts w:eastAsia="Courier New" w:cs="Courier New"/>
          <w:b w:val="false"/>
          <w:i w:val="false"/>
          <w:strike w:val="false"/>
          <w:dstrike w:val="false"/>
          <w:sz w:val="24"/>
          <w:szCs w:val="24"/>
          <w:u w:val="none"/>
        </w:rPr>
        <w:t>Телефон</w:t>
      </w:r>
      <w:r>
        <w:rPr>
          <w:rFonts w:eastAsia="Courier New" w:cs="Courier New"/>
          <w:b w:val="false"/>
          <w:i w:val="false"/>
          <w:strike w:val="false"/>
          <w:dstrike w:val="false"/>
          <w:sz w:val="20"/>
          <w:u w:val="none"/>
        </w:rPr>
        <w:t xml:space="preserve"> </w:t>
      </w:r>
      <w:r>
        <w:rPr>
          <w:b w:val="false"/>
          <w:i w:val="false"/>
          <w:strike w:val="false"/>
          <w:dstrike w:val="false"/>
          <w:sz w:val="20"/>
          <w:u w:val="none"/>
        </w:rPr>
        <w:t>_</w:t>
      </w:r>
      <w:r>
        <w:rPr>
          <w:b w:val="false"/>
          <w:i w:val="false"/>
          <w:strike w:val="false"/>
          <w:dstrike w:val="false"/>
          <w:sz w:val="20"/>
          <w:u w:val="single"/>
        </w:rPr>
        <w:t>89001651218</w:t>
      </w:r>
      <w:r>
        <w:rPr>
          <w:b w:val="false"/>
          <w:i w:val="false"/>
          <w:strike w:val="false"/>
          <w:dstrike w:val="false"/>
          <w:sz w:val="20"/>
          <w:u w:val="none"/>
        </w:rPr>
        <w:t>________________</w:t>
      </w:r>
    </w:p>
    <w:p>
      <w:pPr>
        <w:pStyle w:val="ConsPlusNonformat"/>
        <w:ind w:left="0" w:right="0" w:hanging="0"/>
        <w:jc w:val="both"/>
        <w:rPr>
          <w:rFonts w:eastAsia="Courier New" w:cs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eastAsia="Courier New" w:cs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</w:t>
      </w:r>
    </w:p>
    <w:p>
      <w:pPr>
        <w:pStyle w:val="ConsPlusNonformat"/>
        <w:numPr>
          <w:ilvl w:val="0"/>
          <w:numId w:val="0"/>
        </w:numPr>
        <w:ind w:left="0" w:right="0" w:hanging="0"/>
        <w:jc w:val="both"/>
        <w:rPr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ЗАЯВЛЕНИЕ</w:t>
      </w:r>
    </w:p>
    <w:p>
      <w:pPr>
        <w:pStyle w:val="ConsPlusNonformat"/>
        <w:ind w:left="0" w:right="0" w:hanging="0"/>
        <w:jc w:val="both"/>
        <w:rPr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  <w:b w:val="false"/>
          <w:i w:val="false"/>
          <w:strike w:val="false"/>
          <w:dstrike w:val="false"/>
          <w:sz w:val="20"/>
          <w:u w:val="none"/>
        </w:rPr>
        <w:tab/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Прошу  предоставить  выписку  из  похозяйственной  книги  учета  личных подсобных хозяйств для: </w:t>
      </w:r>
    </w:p>
    <w:p>
      <w:pPr>
        <w:pStyle w:val="ConsPlusNonformat"/>
        <w:ind w:left="0" w:righ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single"/>
        </w:rPr>
        <w:t>оформления субсидии владельцам ЛПХ на возмещение затрат на содержание коров_</w:t>
      </w: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_____________________________________________________________________________</w:t>
      </w:r>
    </w:p>
    <w:p>
      <w:pPr>
        <w:pStyle w:val="Normal"/>
        <w:ind w:left="0" w:right="0" w:hanging="0"/>
        <w:jc w:val="both"/>
        <w:rPr>
          <w:rFonts w:ascii="Courier New" w:hAnsi="Courier New" w:cs="Courier New"/>
          <w:b w:val="false"/>
          <w:b w:val="false"/>
          <w:i w:val="false"/>
          <w:i w:val="false"/>
          <w:strike w:val="false"/>
          <w:dstrike w:val="false"/>
          <w:sz w:val="16"/>
          <w:szCs w:val="16"/>
          <w:u w:val="none"/>
        </w:rPr>
      </w:pPr>
      <w:r>
        <w:rPr>
          <w:rFonts w:cs="Courier New" w:ascii="Courier New" w:hAnsi="Courier New"/>
          <w:b w:val="false"/>
          <w:i w:val="false"/>
          <w:strike w:val="false"/>
          <w:dstrike w:val="false"/>
          <w:sz w:val="16"/>
          <w:szCs w:val="16"/>
          <w:u w:val="none"/>
        </w:rPr>
        <w:t>(указывается на какие цели необходима выписка:получение субсидии, предоставление в Росреестр и иные цели)</w:t>
      </w:r>
    </w:p>
    <w:p>
      <w:pPr>
        <w:pStyle w:val="Normal"/>
        <w:ind w:left="0" w:right="0" w:hanging="0"/>
        <w:jc w:val="both"/>
        <w:rPr>
          <w:rFonts w:ascii="Courier New" w:hAnsi="Courier New" w:cs="Courier New"/>
          <w:b w:val="false"/>
          <w:b w:val="false"/>
          <w:i w:val="false"/>
          <w:i w:val="false"/>
          <w:strike w:val="false"/>
          <w:dstrike w:val="false"/>
          <w:sz w:val="16"/>
          <w:szCs w:val="16"/>
          <w:u w:val="none"/>
        </w:rPr>
      </w:pPr>
      <w:r>
        <w:rPr>
          <w:rFonts w:cs="Courier New" w:ascii="Courier New" w:hAnsi="Courier New"/>
          <w:b w:val="false"/>
          <w:i w:val="false"/>
          <w:strike w:val="false"/>
          <w:dstrike w:val="false"/>
          <w:sz w:val="16"/>
          <w:szCs w:val="16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rFonts w:cs="Courier New" w:ascii="Courier New" w:hAnsi="Courier New"/>
          <w:b w:val="false"/>
          <w:i w:val="false"/>
          <w:strike w:val="false"/>
          <w:dstrike w:val="false"/>
          <w:sz w:val="20"/>
          <w:u w:val="none"/>
        </w:rPr>
        <w:tab/>
      </w:r>
      <w:r>
        <w:rPr>
          <w:rFonts w:cs="Courier New" w:ascii="Courier New" w:hAnsi="Courier New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Адрес месторасположения: </w:t>
      </w:r>
      <w:r>
        <w:rPr>
          <w:rFonts w:cs="Courier New" w:ascii="Courier New" w:hAnsi="Courier New"/>
          <w:b w:val="false"/>
          <w:i w:val="false"/>
          <w:strike w:val="false"/>
          <w:dstrike w:val="false"/>
          <w:sz w:val="24"/>
          <w:szCs w:val="24"/>
          <w:u w:val="single"/>
        </w:rPr>
        <w:t xml:space="preserve">г. Южно-Сахалинск, ул. Кирпичная,        д </w:t>
      </w:r>
      <w:r>
        <w:rPr>
          <w:rFonts w:cs="Courier New" w:ascii="Courier New" w:hAnsi="Courier New"/>
          <w:b w:val="false"/>
          <w:i w:val="false"/>
          <w:strike w:val="false"/>
          <w:dstrike w:val="false"/>
          <w:sz w:val="24"/>
          <w:szCs w:val="24"/>
          <w:u w:val="single"/>
          <w:lang w:val="en-US"/>
        </w:rPr>
        <w:t>27</w:t>
      </w:r>
      <w:r>
        <w:rPr>
          <w:rFonts w:cs="Courier New" w:ascii="Courier New" w:hAnsi="Courier New"/>
          <w:b w:val="false"/>
          <w:i w:val="false"/>
          <w:strike w:val="false"/>
          <w:dstrike w:val="false"/>
          <w:sz w:val="20"/>
          <w:u w:val="none"/>
        </w:rPr>
        <w:t>______________________________________________</w:t>
      </w:r>
    </w:p>
    <w:p>
      <w:pPr>
        <w:pStyle w:val="Normal"/>
        <w:ind w:left="0" w:right="0" w:hanging="0"/>
        <w:jc w:val="both"/>
        <w:rPr>
          <w:rFonts w:ascii="Courier New" w:hAnsi="Courier New" w:cs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cs="Courier New" w:ascii="Courier New" w:hAnsi="Courier New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ind w:left="0" w:right="0" w:hanging="0"/>
        <w:jc w:val="both"/>
        <w:rPr>
          <w:rFonts w:ascii="Courier New" w:hAnsi="Courier New" w:cs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cs="Courier New" w:ascii="Courier New" w:hAnsi="Courier New"/>
          <w:b w:val="false"/>
          <w:i w:val="false"/>
          <w:strike w:val="false"/>
          <w:dstrike w:val="false"/>
          <w:sz w:val="20"/>
          <w:u w:val="none"/>
        </w:rPr>
        <w:tab/>
        <w:tab/>
        <w:tab/>
        <w:t>Опись документов, прилагаемых к заявлению</w:t>
      </w:r>
    </w:p>
    <w:tbl>
      <w:tblPr>
        <w:tblW w:w="1016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243"/>
        <w:gridCol w:w="5898"/>
        <w:gridCol w:w="3026"/>
      </w:tblGrid>
      <w:tr>
        <w:trPr/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№</w:t>
            </w:r>
            <w:r>
              <w:rPr>
                <w:rFonts w:eastAsia="Courier New"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>п/п</w:t>
            </w: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Наименование документа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Кол-во (шт)</w:t>
            </w:r>
          </w:p>
        </w:tc>
      </w:tr>
      <w:tr>
        <w:trPr/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</w:t>
            </w: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Копия паспорта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left"/>
              <w:rPr/>
            </w:pPr>
            <w:r>
              <w:rPr/>
              <w:t>2.</w:t>
            </w:r>
          </w:p>
        </w:tc>
        <w:tc>
          <w:tcPr>
            <w:tcW w:w="5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left"/>
              <w:rPr/>
            </w:pPr>
            <w:r>
              <w:rPr/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left"/>
              <w:rPr/>
            </w:pPr>
            <w:r>
              <w:rPr/>
            </w:r>
          </w:p>
        </w:tc>
      </w:tr>
    </w:tbl>
    <w:p>
      <w:pPr>
        <w:pStyle w:val="ConsPlusNormal"/>
        <w:ind w:left="0" w:right="0" w:hanging="0"/>
        <w:jc w:val="left"/>
        <w:rPr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Normal"/>
        <w:ind w:left="0" w:right="0" w:hanging="0"/>
        <w:jc w:val="left"/>
        <w:rPr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rFonts w:cs="Courier New" w:ascii="Courier New" w:hAnsi="Courier New"/>
          <w:b w:val="false"/>
          <w:i w:val="false"/>
          <w:strike w:val="false"/>
          <w:dstrike w:val="false"/>
          <w:sz w:val="16"/>
          <w:szCs w:val="24"/>
          <w:u w:val="none"/>
        </w:rPr>
        <w:tab/>
      </w:r>
      <w:r>
        <w:rPr>
          <w:rFonts w:cs="Courier New" w:ascii="Courier New" w:hAnsi="Courier New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В соответствии с Федеральным </w:t>
      </w:r>
      <w:r>
        <w:rPr>
          <w:rFonts w:cs="Courier New" w:ascii="Courier New" w:hAnsi="Courier New"/>
          <w:b w:val="false"/>
          <w:i w:val="false"/>
          <w:strike w:val="false"/>
          <w:dstrike w:val="false"/>
          <w:color w:val="000000"/>
          <w:sz w:val="24"/>
          <w:szCs w:val="24"/>
          <w:u w:val="none"/>
        </w:rPr>
        <w:t xml:space="preserve"> законом</w:t>
      </w:r>
      <w:r>
        <w:rPr>
          <w:rFonts w:cs="Courier New" w:ascii="Courier New" w:hAnsi="Courier New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от 27.07.2006 N 152-ФЗ "О персональных данных" даю согласие на обработку моих персональных данных.</w:t>
      </w:r>
    </w:p>
    <w:p>
      <w:pPr>
        <w:pStyle w:val="Normal"/>
        <w:ind w:left="0" w:right="0" w:hanging="0"/>
        <w:jc w:val="left"/>
        <w:rPr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nformat"/>
        <w:ind w:left="0" w:right="0" w:hanging="0"/>
        <w:jc w:val="both"/>
        <w:rPr>
          <w:rFonts w:eastAsia="Courier New" w:cs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eastAsia="Courier New" w:cs="Courier New"/>
          <w:b w:val="false"/>
          <w:i w:val="false"/>
          <w:strike w:val="false"/>
          <w:dstrike w:val="false"/>
          <w:sz w:val="20"/>
          <w:u w:val="none"/>
        </w:rPr>
        <w:t xml:space="preserve">  </w:t>
      </w:r>
    </w:p>
    <w:p>
      <w:pPr>
        <w:pStyle w:val="ConsPlusNonformat"/>
        <w:ind w:left="0" w:right="0" w:hanging="0"/>
        <w:jc w:val="both"/>
        <w:rPr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  <w:b w:val="false"/>
          <w:i w:val="false"/>
          <w:strike w:val="false"/>
          <w:dstrike w:val="false"/>
          <w:sz w:val="20"/>
          <w:u w:val="none"/>
        </w:rPr>
        <w:t xml:space="preserve"> </w:t>
      </w:r>
      <w:r>
        <w:rPr>
          <w:b w:val="false"/>
          <w:i w:val="false"/>
          <w:strike w:val="false"/>
          <w:dstrike w:val="false"/>
          <w:sz w:val="20"/>
          <w:u w:val="none"/>
        </w:rPr>
        <w:t>«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 w:val="false"/>
          <w:i w:val="false"/>
          <w:strike w:val="false"/>
          <w:dstrike w:val="false"/>
          <w:sz w:val="24"/>
          <w:szCs w:val="24"/>
          <w:u w:val="single"/>
        </w:rPr>
        <w:t xml:space="preserve">12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» </w:t>
      </w:r>
      <w:r>
        <w:rPr>
          <w:b w:val="false"/>
          <w:i w:val="false"/>
          <w:strike w:val="false"/>
          <w:dstrike w:val="false"/>
          <w:sz w:val="24"/>
          <w:szCs w:val="24"/>
          <w:u w:val="single"/>
        </w:rPr>
        <w:t xml:space="preserve">апреля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20</w:t>
      </w:r>
      <w:r>
        <w:rPr>
          <w:b w:val="false"/>
          <w:i w:val="false"/>
          <w:strike w:val="false"/>
          <w:dstrike w:val="false"/>
          <w:sz w:val="24"/>
          <w:szCs w:val="24"/>
          <w:u w:val="single"/>
        </w:rPr>
        <w:t>21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г</w:t>
      </w:r>
      <w:r>
        <w:rPr>
          <w:b w:val="false"/>
          <w:i w:val="false"/>
          <w:strike w:val="false"/>
          <w:dstrike w:val="false"/>
          <w:sz w:val="20"/>
          <w:u w:val="none"/>
        </w:rPr>
        <w:t>ода</w:t>
        <w:tab/>
        <w:tab/>
        <w:tab/>
        <w:tab/>
        <w:tab/>
        <w:t>___________________</w:t>
        <w:tab/>
      </w:r>
    </w:p>
    <w:p>
      <w:pPr>
        <w:pStyle w:val="ConsPlusNonformat"/>
        <w:ind w:left="0" w:right="0" w:hanging="0"/>
        <w:jc w:val="both"/>
        <w:rPr/>
      </w:pPr>
      <w:r>
        <w:rPr>
          <w:rFonts w:eastAsia="Courier New" w:cs="Courier New"/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(подпись)</w:t>
      </w:r>
    </w:p>
    <w:p>
      <w:pPr>
        <w:pStyle w:val="ConsPlusNormal"/>
        <w:ind w:left="0" w:right="0" w:hanging="0"/>
        <w:jc w:val="left"/>
        <w:rPr/>
      </w:pPr>
      <w:hyperlink r:id="rId2">
        <w:r>
          <w:rPr>
            <w:rStyle w:val="ListLabel2"/>
            <w:b w:val="false"/>
            <w:i/>
            <w:strike w:val="false"/>
            <w:dstrike w:val="false"/>
            <w:color w:val="0000FF"/>
            <w:sz w:val="16"/>
            <w:u w:val="none"/>
          </w:rPr>
          <w:br/>
        </w:r>
        <w:r>
          <w:rPr>
            <w:rStyle w:val="Style14"/>
          </w:rPr>
          <w:br/>
        </w:r>
      </w:hyperlink>
    </w:p>
    <w:sectPr>
      <w:type w:val="nextPage"/>
      <w:pgSz w:w="11906" w:h="16838"/>
      <w:pgMar w:left="1176" w:right="57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rFonts w:ascii="Arial" w:hAnsi="Arial" w:cs="Arial"/>
      <w:b w:val="false"/>
      <w:i/>
      <w:strike w:val="false"/>
      <w:dstrike w:val="false"/>
      <w:color w:val="0000FF"/>
      <w:sz w:val="16"/>
      <w:u w:val="none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b w:val="false"/>
      <w:i/>
      <w:strike w:val="false"/>
      <w:dstrike w:val="false"/>
      <w:color w:val="0000FF"/>
      <w:sz w:val="16"/>
      <w:u w:val="none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b w:val="false"/>
      <w:i/>
      <w:strike w:val="false"/>
      <w:dstrike w:val="false"/>
      <w:color w:val="0000FF"/>
      <w:sz w:val="16"/>
      <w:u w:val="none"/>
    </w:rPr>
  </w:style>
  <w:style w:type="character" w:styleId="ListLabel6">
    <w:name w:val="ListLabel 6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suppressAutoHyphens w:val="true"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suppressAutoHyphens w:val="true"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suppressAutoHyphens w:val="true"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EA563E3C669D284426F1F499ECBB14751E481325E9606ACBA2241F9534E9C51C4613A4728C5070C191A1D027EI7n5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112</TotalTime>
  <Application>LibreOffice/6.0.7.3$Windows_X86_64 LibreOffice_project/dc89aa7a9eabfd848af146d5086077aeed2ae4a5</Application>
  <Pages>1</Pages>
  <Words>102</Words>
  <Characters>838</Characters>
  <CharactersWithSpaces>1207</CharactersWithSpaces>
  <Paragraphs>27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2021-04-21T19:39:00Z</dcterms:created>
  <dc:creator/>
  <dc:description/>
  <dc:language>ru-RU</dc:language>
  <cp:lastModifiedBy/>
  <dcterms:modified xsi:type="dcterms:W3CDTF">2021-06-24T18:55:09Z</dcterms:modified>
  <cp:revision>12</cp:revision>
  <dc:subject/>
  <dc:title>Постановление Администрации города Южно-Сахалинска от 06.04.2021 N 980-па"Об утверждении административного регламента администрации города Южно-Сахалинска предоставления муниципальной услуги "Предоставление выписки из похозяйственной книги учета личных подсобных хозяйств"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