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D7" w:rsidRDefault="00B20AD7" w:rsidP="00B20AD7">
      <w:pPr>
        <w:pStyle w:val="a3"/>
        <w:jc w:val="center"/>
      </w:pPr>
      <w:r>
        <w:rPr>
          <w:rStyle w:val="a4"/>
        </w:rPr>
        <w:t>Уважаемые собственники!</w:t>
      </w:r>
    </w:p>
    <w:p w:rsidR="00B20AD7" w:rsidRDefault="00B20AD7" w:rsidP="00B20AD7">
      <w:r>
        <w:t xml:space="preserve">  </w:t>
      </w:r>
    </w:p>
    <w:p w:rsidR="00B20AD7" w:rsidRPr="00BE7DDC" w:rsidRDefault="00B20AD7" w:rsidP="00B20AD7">
      <w:pPr>
        <w:pStyle w:val="a3"/>
        <w:jc w:val="center"/>
      </w:pPr>
      <w:r w:rsidRPr="00BE7DDC">
        <w:t xml:space="preserve">В соответствии с п. 11 ст. 162 ЖК РФ представляем Вам отчет о проделанной работе ТСЖ </w:t>
      </w:r>
      <w:r w:rsidR="00BE7DDC" w:rsidRPr="00BE7DDC">
        <w:t>«Березка» за период с 01.01.2014 по 31.12.2014</w:t>
      </w:r>
      <w:r w:rsidRPr="00BE7DDC">
        <w:t>г.:</w:t>
      </w:r>
    </w:p>
    <w:p w:rsidR="00B20AD7" w:rsidRPr="00BE7DDC" w:rsidRDefault="00B20AD7" w:rsidP="00B20AD7">
      <w:pPr>
        <w:jc w:val="center"/>
      </w:pPr>
      <w:r w:rsidRPr="00BE7DDC">
        <w:t xml:space="preserve">СВОД финансовых показателей по уставной деятельности ТСЖ «Березка» за                        </w:t>
      </w:r>
      <w:r w:rsidR="00BE7DDC" w:rsidRPr="00BE7DDC">
        <w:t xml:space="preserve">                            2014</w:t>
      </w:r>
      <w:r w:rsidRPr="00BE7DDC">
        <w:t xml:space="preserve"> год.</w:t>
      </w:r>
    </w:p>
    <w:p w:rsidR="00B20AD7" w:rsidRPr="00BE7DDC" w:rsidRDefault="00B20AD7" w:rsidP="00B20AD7">
      <w:pPr>
        <w:jc w:val="center"/>
      </w:pPr>
    </w:p>
    <w:tbl>
      <w:tblPr>
        <w:tblW w:w="10275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2"/>
        <w:gridCol w:w="2693"/>
      </w:tblGrid>
      <w:tr w:rsidR="00B20AD7" w:rsidRPr="00BE7DDC" w:rsidTr="00B20AD7">
        <w:tc>
          <w:tcPr>
            <w:tcW w:w="7582" w:type="dxa"/>
          </w:tcPr>
          <w:p w:rsidR="00B20AD7" w:rsidRPr="00BE7DDC" w:rsidRDefault="00B20AD7" w:rsidP="006241A6"/>
        </w:tc>
        <w:tc>
          <w:tcPr>
            <w:tcW w:w="2693" w:type="dxa"/>
          </w:tcPr>
          <w:p w:rsidR="00B20AD7" w:rsidRPr="00BE7DDC" w:rsidRDefault="00B20AD7" w:rsidP="00B20AD7">
            <w:pPr>
              <w:jc w:val="center"/>
            </w:pPr>
            <w:r w:rsidRPr="00BE7DDC">
              <w:t>Ленина</w:t>
            </w:r>
          </w:p>
          <w:p w:rsidR="00B20AD7" w:rsidRPr="00BE7DDC" w:rsidRDefault="00B20AD7" w:rsidP="00B20AD7">
            <w:pPr>
              <w:jc w:val="center"/>
            </w:pPr>
            <w:r w:rsidRPr="00BE7DDC">
              <w:t>310 площадь 281,7</w:t>
            </w:r>
          </w:p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>
            <w:r w:rsidRPr="00BE7DDC">
              <w:t>Расход всего</w:t>
            </w:r>
          </w:p>
        </w:tc>
        <w:tc>
          <w:tcPr>
            <w:tcW w:w="2693" w:type="dxa"/>
          </w:tcPr>
          <w:p w:rsidR="00B20AD7" w:rsidRPr="00BE7DDC" w:rsidRDefault="00B20AD7" w:rsidP="006241A6"/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>
            <w:r w:rsidRPr="00BE7DDC">
              <w:t>Обслуживание внутридомового оборудования в том числе:</w:t>
            </w:r>
          </w:p>
        </w:tc>
        <w:tc>
          <w:tcPr>
            <w:tcW w:w="2693" w:type="dxa"/>
          </w:tcPr>
          <w:p w:rsidR="00B20AD7" w:rsidRPr="00BE7DDC" w:rsidRDefault="00B20AD7" w:rsidP="006241A6"/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>
            <w:r w:rsidRPr="00BE7DDC">
              <w:t xml:space="preserve">Материалы на </w:t>
            </w:r>
            <w:proofErr w:type="spellStart"/>
            <w:r w:rsidRPr="00BE7DDC">
              <w:t>сан</w:t>
            </w:r>
            <w:proofErr w:type="gramStart"/>
            <w:r w:rsidRPr="00BE7DDC">
              <w:t>.т</w:t>
            </w:r>
            <w:proofErr w:type="gramEnd"/>
            <w:r w:rsidRPr="00BE7DDC">
              <w:t>ех</w:t>
            </w:r>
            <w:proofErr w:type="spellEnd"/>
            <w:r w:rsidRPr="00BE7DDC">
              <w:t>. оборудование</w:t>
            </w:r>
          </w:p>
        </w:tc>
        <w:tc>
          <w:tcPr>
            <w:tcW w:w="2693" w:type="dxa"/>
          </w:tcPr>
          <w:p w:rsidR="00B20AD7" w:rsidRPr="00BE7DDC" w:rsidRDefault="00B20AD7" w:rsidP="006241A6">
            <w:pPr>
              <w:jc w:val="center"/>
            </w:pPr>
            <w:r w:rsidRPr="00BE7DDC">
              <w:t>--</w:t>
            </w:r>
          </w:p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>
            <w:r w:rsidRPr="00BE7DDC">
              <w:t>Материалы на эл/оборудование</w:t>
            </w:r>
          </w:p>
        </w:tc>
        <w:tc>
          <w:tcPr>
            <w:tcW w:w="2693" w:type="dxa"/>
          </w:tcPr>
          <w:p w:rsidR="00B20AD7" w:rsidRPr="00BE7DDC" w:rsidRDefault="00B20AD7" w:rsidP="006241A6">
            <w:pPr>
              <w:jc w:val="center"/>
            </w:pPr>
            <w:r w:rsidRPr="00BE7DDC">
              <w:t>--</w:t>
            </w:r>
          </w:p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>
            <w:proofErr w:type="spellStart"/>
            <w:r w:rsidRPr="00BE7DDC">
              <w:t>Спец</w:t>
            </w:r>
            <w:proofErr w:type="gramStart"/>
            <w:r w:rsidRPr="00BE7DDC">
              <w:t>.о</w:t>
            </w:r>
            <w:proofErr w:type="gramEnd"/>
            <w:r w:rsidRPr="00BE7DDC">
              <w:t>деждатех.состава</w:t>
            </w:r>
            <w:proofErr w:type="spellEnd"/>
          </w:p>
        </w:tc>
        <w:tc>
          <w:tcPr>
            <w:tcW w:w="2693" w:type="dxa"/>
          </w:tcPr>
          <w:p w:rsidR="00B20AD7" w:rsidRPr="00BE7DDC" w:rsidRDefault="00B20AD7" w:rsidP="006241A6">
            <w:pPr>
              <w:jc w:val="center"/>
            </w:pPr>
            <w:r w:rsidRPr="00BE7DDC">
              <w:t>--</w:t>
            </w:r>
          </w:p>
        </w:tc>
      </w:tr>
      <w:tr w:rsidR="00B20AD7" w:rsidRPr="00BE7DDC" w:rsidTr="00B20AD7">
        <w:tc>
          <w:tcPr>
            <w:tcW w:w="7582" w:type="dxa"/>
          </w:tcPr>
          <w:p w:rsidR="00B20AD7" w:rsidRPr="00BE7DDC" w:rsidRDefault="002D3BA1" w:rsidP="006241A6">
            <w:r w:rsidRPr="00BE7DDC">
              <w:t>Зар</w:t>
            </w:r>
            <w:r w:rsidR="00B20AD7" w:rsidRPr="00BE7DDC">
              <w:t>плата и налоги</w:t>
            </w:r>
          </w:p>
        </w:tc>
        <w:tc>
          <w:tcPr>
            <w:tcW w:w="2693" w:type="dxa"/>
          </w:tcPr>
          <w:p w:rsidR="00B20AD7" w:rsidRPr="00BE7DDC" w:rsidRDefault="002D3BA1" w:rsidP="006241A6">
            <w:pPr>
              <w:jc w:val="center"/>
            </w:pPr>
            <w:r w:rsidRPr="00BE7DDC">
              <w:t>15831,5</w:t>
            </w:r>
          </w:p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/>
        </w:tc>
        <w:tc>
          <w:tcPr>
            <w:tcW w:w="2693" w:type="dxa"/>
          </w:tcPr>
          <w:p w:rsidR="00B20AD7" w:rsidRPr="00BE7DDC" w:rsidRDefault="00B20AD7" w:rsidP="006241A6"/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>
            <w:r w:rsidRPr="00BE7DDC">
              <w:t>Уборка придомовой территории в том числе:</w:t>
            </w:r>
          </w:p>
        </w:tc>
        <w:tc>
          <w:tcPr>
            <w:tcW w:w="2693" w:type="dxa"/>
          </w:tcPr>
          <w:p w:rsidR="00B20AD7" w:rsidRPr="00BE7DDC" w:rsidRDefault="00B20AD7" w:rsidP="006241A6"/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>
            <w:r w:rsidRPr="00BE7DDC">
              <w:t>Вывоз контейнеров</w:t>
            </w:r>
          </w:p>
        </w:tc>
        <w:tc>
          <w:tcPr>
            <w:tcW w:w="2693" w:type="dxa"/>
          </w:tcPr>
          <w:p w:rsidR="00B20AD7" w:rsidRPr="00BE7DDC" w:rsidRDefault="0077132D" w:rsidP="006241A6">
            <w:pPr>
              <w:jc w:val="center"/>
            </w:pPr>
            <w:r w:rsidRPr="00BE7DDC">
              <w:t>11087,7</w:t>
            </w:r>
          </w:p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>
            <w:r w:rsidRPr="00BE7DDC">
              <w:t>Материалы и орудия труда</w:t>
            </w:r>
          </w:p>
        </w:tc>
        <w:tc>
          <w:tcPr>
            <w:tcW w:w="2693" w:type="dxa"/>
          </w:tcPr>
          <w:p w:rsidR="00B20AD7" w:rsidRPr="00BE7DDC" w:rsidRDefault="00B20AD7" w:rsidP="0048332B"/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>
            <w:r w:rsidRPr="00BE7DDC">
              <w:t>Спец</w:t>
            </w:r>
            <w:proofErr w:type="gramStart"/>
            <w:r w:rsidRPr="00BE7DDC">
              <w:t>.о</w:t>
            </w:r>
            <w:proofErr w:type="gramEnd"/>
            <w:r w:rsidRPr="00BE7DDC">
              <w:t>дежда дворников</w:t>
            </w:r>
          </w:p>
        </w:tc>
        <w:tc>
          <w:tcPr>
            <w:tcW w:w="2693" w:type="dxa"/>
          </w:tcPr>
          <w:p w:rsidR="00B20AD7" w:rsidRPr="00BE7DDC" w:rsidRDefault="00B20AD7" w:rsidP="006241A6">
            <w:pPr>
              <w:jc w:val="center"/>
            </w:pPr>
            <w:r w:rsidRPr="00BE7DDC">
              <w:t>--</w:t>
            </w:r>
          </w:p>
        </w:tc>
      </w:tr>
      <w:tr w:rsidR="00B20AD7" w:rsidRPr="00BE7DDC" w:rsidTr="00B20AD7">
        <w:tc>
          <w:tcPr>
            <w:tcW w:w="7582" w:type="dxa"/>
          </w:tcPr>
          <w:p w:rsidR="00B20AD7" w:rsidRPr="00BE7DDC" w:rsidRDefault="001973FB" w:rsidP="006241A6">
            <w:r w:rsidRPr="00BE7DDC">
              <w:t>Очистка от сосулек</w:t>
            </w:r>
          </w:p>
        </w:tc>
        <w:tc>
          <w:tcPr>
            <w:tcW w:w="2693" w:type="dxa"/>
          </w:tcPr>
          <w:p w:rsidR="00B20AD7" w:rsidRPr="00BE7DDC" w:rsidRDefault="001973FB" w:rsidP="001973FB">
            <w:pPr>
              <w:jc w:val="center"/>
            </w:pPr>
            <w:r w:rsidRPr="00BE7DDC">
              <w:t>704,2</w:t>
            </w:r>
          </w:p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>
            <w:r w:rsidRPr="00BE7DDC">
              <w:t xml:space="preserve">Услуги </w:t>
            </w:r>
            <w:proofErr w:type="spellStart"/>
            <w:r w:rsidRPr="00BE7DDC">
              <w:t>погрущика</w:t>
            </w:r>
            <w:proofErr w:type="spellEnd"/>
          </w:p>
        </w:tc>
        <w:tc>
          <w:tcPr>
            <w:tcW w:w="2693" w:type="dxa"/>
          </w:tcPr>
          <w:p w:rsidR="00B20AD7" w:rsidRPr="00BE7DDC" w:rsidRDefault="0048332B" w:rsidP="006241A6">
            <w:pPr>
              <w:jc w:val="center"/>
            </w:pPr>
            <w:r w:rsidRPr="00BE7DDC">
              <w:t>450.7</w:t>
            </w:r>
          </w:p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>
            <w:proofErr w:type="spellStart"/>
            <w:r w:rsidRPr="00BE7DDC">
              <w:t>Зар</w:t>
            </w:r>
            <w:proofErr w:type="gramStart"/>
            <w:r w:rsidRPr="00BE7DDC">
              <w:t>.п</w:t>
            </w:r>
            <w:proofErr w:type="gramEnd"/>
            <w:r w:rsidRPr="00BE7DDC">
              <w:t>лата</w:t>
            </w:r>
            <w:proofErr w:type="spellEnd"/>
            <w:r w:rsidRPr="00BE7DDC">
              <w:t xml:space="preserve"> и налоги дворников</w:t>
            </w:r>
          </w:p>
        </w:tc>
        <w:tc>
          <w:tcPr>
            <w:tcW w:w="2693" w:type="dxa"/>
          </w:tcPr>
          <w:p w:rsidR="00B20AD7" w:rsidRPr="00BE7DDC" w:rsidRDefault="004B7C23" w:rsidP="006241A6">
            <w:pPr>
              <w:jc w:val="center"/>
            </w:pPr>
            <w:r w:rsidRPr="00BE7DDC">
              <w:t>5718,5</w:t>
            </w:r>
          </w:p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/>
        </w:tc>
        <w:tc>
          <w:tcPr>
            <w:tcW w:w="2693" w:type="dxa"/>
          </w:tcPr>
          <w:p w:rsidR="00B20AD7" w:rsidRPr="00BE7DDC" w:rsidRDefault="00B20AD7" w:rsidP="006241A6"/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>
            <w:r w:rsidRPr="00BE7DDC">
              <w:t>Общее содержание дома и двора в том числе:</w:t>
            </w:r>
          </w:p>
        </w:tc>
        <w:tc>
          <w:tcPr>
            <w:tcW w:w="2693" w:type="dxa"/>
          </w:tcPr>
          <w:p w:rsidR="00B20AD7" w:rsidRPr="00BE7DDC" w:rsidRDefault="00B20AD7" w:rsidP="006241A6"/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>
            <w:r w:rsidRPr="00BE7DDC">
              <w:t xml:space="preserve">Услуги </w:t>
            </w:r>
            <w:proofErr w:type="gramStart"/>
            <w:r w:rsidRPr="00BE7DDC">
              <w:t>АС-машины</w:t>
            </w:r>
            <w:proofErr w:type="gramEnd"/>
          </w:p>
        </w:tc>
        <w:tc>
          <w:tcPr>
            <w:tcW w:w="2693" w:type="dxa"/>
          </w:tcPr>
          <w:p w:rsidR="00B20AD7" w:rsidRPr="00BE7DDC" w:rsidRDefault="00B20AD7" w:rsidP="006241A6">
            <w:pPr>
              <w:jc w:val="center"/>
            </w:pPr>
            <w:r w:rsidRPr="00BE7DDC">
              <w:t>--</w:t>
            </w:r>
          </w:p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>
            <w:r w:rsidRPr="00BE7DDC">
              <w:t>Ремонт крыльца</w:t>
            </w:r>
          </w:p>
        </w:tc>
        <w:tc>
          <w:tcPr>
            <w:tcW w:w="2693" w:type="dxa"/>
          </w:tcPr>
          <w:p w:rsidR="00B20AD7" w:rsidRPr="00BE7DDC" w:rsidRDefault="00B20AD7" w:rsidP="006241A6">
            <w:pPr>
              <w:jc w:val="center"/>
            </w:pPr>
            <w:r w:rsidRPr="00BE7DDC">
              <w:t>--</w:t>
            </w:r>
          </w:p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>
            <w:r w:rsidRPr="00BE7DDC">
              <w:t>Ремонт крыши</w:t>
            </w:r>
          </w:p>
        </w:tc>
        <w:tc>
          <w:tcPr>
            <w:tcW w:w="2693" w:type="dxa"/>
          </w:tcPr>
          <w:p w:rsidR="00B20AD7" w:rsidRPr="00BE7DDC" w:rsidRDefault="00B20AD7" w:rsidP="006241A6">
            <w:pPr>
              <w:jc w:val="center"/>
            </w:pPr>
            <w:r w:rsidRPr="00BE7DDC">
              <w:t>--</w:t>
            </w:r>
          </w:p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>
            <w:r w:rsidRPr="00BE7DDC">
              <w:t>Ремонт подъезда</w:t>
            </w:r>
          </w:p>
        </w:tc>
        <w:tc>
          <w:tcPr>
            <w:tcW w:w="2693" w:type="dxa"/>
          </w:tcPr>
          <w:p w:rsidR="00B20AD7" w:rsidRPr="00BE7DDC" w:rsidRDefault="00B20AD7" w:rsidP="006241A6">
            <w:pPr>
              <w:jc w:val="center"/>
            </w:pPr>
            <w:r w:rsidRPr="00BE7DDC">
              <w:t>--</w:t>
            </w:r>
          </w:p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/>
        </w:tc>
        <w:tc>
          <w:tcPr>
            <w:tcW w:w="2693" w:type="dxa"/>
          </w:tcPr>
          <w:p w:rsidR="00B20AD7" w:rsidRPr="00BE7DDC" w:rsidRDefault="00B20AD7" w:rsidP="006241A6"/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>
            <w:r w:rsidRPr="00BE7DDC">
              <w:t>Прочие расходы:</w:t>
            </w:r>
          </w:p>
        </w:tc>
        <w:tc>
          <w:tcPr>
            <w:tcW w:w="2693" w:type="dxa"/>
          </w:tcPr>
          <w:p w:rsidR="00B20AD7" w:rsidRPr="00BE7DDC" w:rsidRDefault="00B20AD7" w:rsidP="006241A6"/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>
            <w:r w:rsidRPr="00BE7DDC">
              <w:t>Связь</w:t>
            </w:r>
          </w:p>
        </w:tc>
        <w:tc>
          <w:tcPr>
            <w:tcW w:w="2693" w:type="dxa"/>
          </w:tcPr>
          <w:p w:rsidR="00B20AD7" w:rsidRPr="00BE7DDC" w:rsidRDefault="00B20AD7" w:rsidP="006241A6">
            <w:pPr>
              <w:jc w:val="center"/>
            </w:pPr>
          </w:p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>
            <w:proofErr w:type="spellStart"/>
            <w:r w:rsidRPr="00BE7DDC">
              <w:t>Дез</w:t>
            </w:r>
            <w:proofErr w:type="gramStart"/>
            <w:r w:rsidRPr="00BE7DDC">
              <w:t>.с</w:t>
            </w:r>
            <w:proofErr w:type="gramEnd"/>
            <w:r w:rsidRPr="00BE7DDC">
              <w:t>лужба</w:t>
            </w:r>
            <w:proofErr w:type="spellEnd"/>
          </w:p>
        </w:tc>
        <w:tc>
          <w:tcPr>
            <w:tcW w:w="2693" w:type="dxa"/>
          </w:tcPr>
          <w:p w:rsidR="00B20AD7" w:rsidRPr="00BE7DDC" w:rsidRDefault="00B20AD7" w:rsidP="006241A6">
            <w:pPr>
              <w:jc w:val="center"/>
            </w:pPr>
            <w:r w:rsidRPr="00BE7DDC">
              <w:t>--</w:t>
            </w:r>
          </w:p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>
            <w:r w:rsidRPr="00BE7DDC">
              <w:t>Расходы банка</w:t>
            </w:r>
          </w:p>
        </w:tc>
        <w:tc>
          <w:tcPr>
            <w:tcW w:w="2693" w:type="dxa"/>
          </w:tcPr>
          <w:p w:rsidR="00B20AD7" w:rsidRPr="00BE7DDC" w:rsidRDefault="00F05955" w:rsidP="00F05955">
            <w:pPr>
              <w:jc w:val="center"/>
            </w:pPr>
            <w:r w:rsidRPr="00BE7DDC">
              <w:t>394,3</w:t>
            </w:r>
            <w:bookmarkStart w:id="0" w:name="_GoBack"/>
            <w:bookmarkEnd w:id="0"/>
          </w:p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>
            <w:r w:rsidRPr="00BE7DDC">
              <w:t>Расходы РКЦ</w:t>
            </w:r>
          </w:p>
        </w:tc>
        <w:tc>
          <w:tcPr>
            <w:tcW w:w="2693" w:type="dxa"/>
          </w:tcPr>
          <w:p w:rsidR="00B20AD7" w:rsidRPr="00BE7DDC" w:rsidRDefault="00F05955" w:rsidP="00F05955">
            <w:pPr>
              <w:jc w:val="center"/>
            </w:pPr>
            <w:r w:rsidRPr="00BE7DDC">
              <w:t>281,7</w:t>
            </w:r>
          </w:p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>
            <w:r w:rsidRPr="00BE7DDC">
              <w:t>Паспортный стол</w:t>
            </w:r>
          </w:p>
        </w:tc>
        <w:tc>
          <w:tcPr>
            <w:tcW w:w="2693" w:type="dxa"/>
          </w:tcPr>
          <w:p w:rsidR="00B20AD7" w:rsidRPr="00BE7DDC" w:rsidRDefault="00BE7DDC" w:rsidP="005D1394">
            <w:pPr>
              <w:jc w:val="center"/>
            </w:pPr>
            <w:r>
              <w:t>1470.47</w:t>
            </w:r>
          </w:p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>
            <w:r w:rsidRPr="00BE7DDC">
              <w:t>Расходы на работу с должниками</w:t>
            </w:r>
          </w:p>
        </w:tc>
        <w:tc>
          <w:tcPr>
            <w:tcW w:w="2693" w:type="dxa"/>
          </w:tcPr>
          <w:p w:rsidR="00B20AD7" w:rsidRPr="00BE7DDC" w:rsidRDefault="00BE7DDC" w:rsidP="006241A6">
            <w:pPr>
              <w:jc w:val="center"/>
            </w:pPr>
            <w:r>
              <w:t>1185,95</w:t>
            </w:r>
          </w:p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/>
        </w:tc>
        <w:tc>
          <w:tcPr>
            <w:tcW w:w="2693" w:type="dxa"/>
          </w:tcPr>
          <w:p w:rsidR="00B20AD7" w:rsidRPr="00BE7DDC" w:rsidRDefault="00B20AD7" w:rsidP="006241A6"/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>
            <w:r w:rsidRPr="00BE7DDC">
              <w:t>Расходы на управление</w:t>
            </w:r>
          </w:p>
        </w:tc>
        <w:tc>
          <w:tcPr>
            <w:tcW w:w="2693" w:type="dxa"/>
          </w:tcPr>
          <w:p w:rsidR="00B20AD7" w:rsidRPr="00BE7DDC" w:rsidRDefault="00B20AD7" w:rsidP="006241A6"/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>
            <w:r w:rsidRPr="00BE7DDC">
              <w:t>Материалы и услуги</w:t>
            </w:r>
          </w:p>
        </w:tc>
        <w:tc>
          <w:tcPr>
            <w:tcW w:w="2693" w:type="dxa"/>
          </w:tcPr>
          <w:p w:rsidR="00B20AD7" w:rsidRPr="00BE7DDC" w:rsidRDefault="00B20AD7" w:rsidP="006241A6">
            <w:pPr>
              <w:jc w:val="center"/>
            </w:pPr>
            <w:r w:rsidRPr="00BE7DDC">
              <w:t>1597.23</w:t>
            </w:r>
          </w:p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>
            <w:proofErr w:type="spellStart"/>
            <w:r w:rsidRPr="00BE7DDC">
              <w:t>Зар</w:t>
            </w:r>
            <w:proofErr w:type="gramStart"/>
            <w:r w:rsidRPr="00BE7DDC">
              <w:t>.п</w:t>
            </w:r>
            <w:proofErr w:type="gramEnd"/>
            <w:r w:rsidRPr="00BE7DDC">
              <w:t>лата</w:t>
            </w:r>
            <w:proofErr w:type="spellEnd"/>
            <w:r w:rsidRPr="00BE7DDC">
              <w:t xml:space="preserve"> и налоги</w:t>
            </w:r>
          </w:p>
        </w:tc>
        <w:tc>
          <w:tcPr>
            <w:tcW w:w="2693" w:type="dxa"/>
          </w:tcPr>
          <w:p w:rsidR="00B20AD7" w:rsidRPr="00BE7DDC" w:rsidRDefault="0047111E" w:rsidP="006241A6">
            <w:pPr>
              <w:jc w:val="center"/>
            </w:pPr>
            <w:r w:rsidRPr="00BE7DDC">
              <w:t>17437,2</w:t>
            </w:r>
          </w:p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/>
        </w:tc>
        <w:tc>
          <w:tcPr>
            <w:tcW w:w="2693" w:type="dxa"/>
          </w:tcPr>
          <w:p w:rsidR="00B20AD7" w:rsidRPr="00BE7DDC" w:rsidRDefault="00B20AD7" w:rsidP="006241A6"/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>
            <w:r w:rsidRPr="00BE7DDC">
              <w:t>Финансовый результа</w:t>
            </w:r>
            <w:r w:rsidR="00BE7DDC" w:rsidRPr="00BE7DDC">
              <w:t>т по текущему содержанию за 2014</w:t>
            </w:r>
            <w:r w:rsidRPr="00BE7DDC">
              <w:t xml:space="preserve"> год</w:t>
            </w:r>
          </w:p>
        </w:tc>
        <w:tc>
          <w:tcPr>
            <w:tcW w:w="2693" w:type="dxa"/>
          </w:tcPr>
          <w:p w:rsidR="00B20AD7" w:rsidRPr="00BE7DDC" w:rsidRDefault="00B20AD7" w:rsidP="006241A6">
            <w:pPr>
              <w:jc w:val="center"/>
            </w:pPr>
            <w:r w:rsidRPr="00BE7DDC">
              <w:t>46311.48</w:t>
            </w:r>
          </w:p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/>
        </w:tc>
        <w:tc>
          <w:tcPr>
            <w:tcW w:w="2693" w:type="dxa"/>
          </w:tcPr>
          <w:p w:rsidR="00B20AD7" w:rsidRPr="00BE7DDC" w:rsidRDefault="00B20AD7" w:rsidP="006241A6"/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>
            <w:r w:rsidRPr="00BE7DDC">
              <w:t>Задолженность по платежам</w:t>
            </w:r>
          </w:p>
        </w:tc>
        <w:tc>
          <w:tcPr>
            <w:tcW w:w="2693" w:type="dxa"/>
          </w:tcPr>
          <w:p w:rsidR="00B20AD7" w:rsidRPr="00BE7DDC" w:rsidRDefault="00BE7DDC" w:rsidP="00BE7DDC">
            <w:pPr>
              <w:jc w:val="center"/>
            </w:pPr>
            <w:r w:rsidRPr="00BE7DDC">
              <w:rPr>
                <w:color w:val="000000"/>
              </w:rPr>
              <w:t>-39434,08</w:t>
            </w:r>
          </w:p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>
            <w:r w:rsidRPr="00BE7DDC">
              <w:t>Размер обслуживаемой территории (кв.м.)</w:t>
            </w:r>
          </w:p>
        </w:tc>
        <w:tc>
          <w:tcPr>
            <w:tcW w:w="2693" w:type="dxa"/>
          </w:tcPr>
          <w:p w:rsidR="00B20AD7" w:rsidRPr="00BE7DDC" w:rsidRDefault="00B20AD7" w:rsidP="006241A6"/>
        </w:tc>
      </w:tr>
      <w:tr w:rsidR="00B20AD7" w:rsidRPr="00BE7DDC" w:rsidTr="00B20AD7">
        <w:tc>
          <w:tcPr>
            <w:tcW w:w="7582" w:type="dxa"/>
          </w:tcPr>
          <w:p w:rsidR="00B20AD7" w:rsidRPr="00BE7DDC" w:rsidRDefault="00B20AD7" w:rsidP="006241A6">
            <w:r w:rsidRPr="00BE7DDC">
              <w:t>Резерв на капитальный ремонт</w:t>
            </w:r>
          </w:p>
        </w:tc>
        <w:tc>
          <w:tcPr>
            <w:tcW w:w="2693" w:type="dxa"/>
          </w:tcPr>
          <w:p w:rsidR="00B20AD7" w:rsidRPr="00BE7DDC" w:rsidRDefault="00B20AD7" w:rsidP="006241A6">
            <w:pPr>
              <w:jc w:val="center"/>
            </w:pPr>
            <w:r w:rsidRPr="00BE7DDC">
              <w:t>--</w:t>
            </w:r>
          </w:p>
        </w:tc>
      </w:tr>
    </w:tbl>
    <w:p w:rsidR="002B149D" w:rsidRPr="00BE7DDC" w:rsidRDefault="002B149D"/>
    <w:sectPr w:rsidR="002B149D" w:rsidRPr="00BE7DDC" w:rsidSect="00B31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0AD7"/>
    <w:rsid w:val="000011BD"/>
    <w:rsid w:val="000271A9"/>
    <w:rsid w:val="00080A01"/>
    <w:rsid w:val="000874C3"/>
    <w:rsid w:val="000A0932"/>
    <w:rsid w:val="000D651A"/>
    <w:rsid w:val="000D7149"/>
    <w:rsid w:val="000D77F0"/>
    <w:rsid w:val="000E3FB3"/>
    <w:rsid w:val="000E50D8"/>
    <w:rsid w:val="001069D4"/>
    <w:rsid w:val="0011651E"/>
    <w:rsid w:val="00127BE4"/>
    <w:rsid w:val="00137481"/>
    <w:rsid w:val="00146E11"/>
    <w:rsid w:val="00161F43"/>
    <w:rsid w:val="001762E0"/>
    <w:rsid w:val="001973FB"/>
    <w:rsid w:val="001A0F68"/>
    <w:rsid w:val="001C1F79"/>
    <w:rsid w:val="001D3E1B"/>
    <w:rsid w:val="001E4105"/>
    <w:rsid w:val="00226974"/>
    <w:rsid w:val="00230A47"/>
    <w:rsid w:val="0025461D"/>
    <w:rsid w:val="00284476"/>
    <w:rsid w:val="002A63E3"/>
    <w:rsid w:val="002A654F"/>
    <w:rsid w:val="002B149D"/>
    <w:rsid w:val="002B3BAB"/>
    <w:rsid w:val="002B4595"/>
    <w:rsid w:val="002C7C86"/>
    <w:rsid w:val="002D3BA1"/>
    <w:rsid w:val="002E4598"/>
    <w:rsid w:val="002F21B2"/>
    <w:rsid w:val="002F2407"/>
    <w:rsid w:val="003208A1"/>
    <w:rsid w:val="003340FE"/>
    <w:rsid w:val="00364484"/>
    <w:rsid w:val="0037623B"/>
    <w:rsid w:val="003959E2"/>
    <w:rsid w:val="003C6A92"/>
    <w:rsid w:val="00427CFE"/>
    <w:rsid w:val="00434FCB"/>
    <w:rsid w:val="0047111E"/>
    <w:rsid w:val="0047406C"/>
    <w:rsid w:val="0048332B"/>
    <w:rsid w:val="004860BD"/>
    <w:rsid w:val="004868FF"/>
    <w:rsid w:val="00492B1C"/>
    <w:rsid w:val="0049368D"/>
    <w:rsid w:val="004A03AE"/>
    <w:rsid w:val="004B7C23"/>
    <w:rsid w:val="004E5BF7"/>
    <w:rsid w:val="00530188"/>
    <w:rsid w:val="00551085"/>
    <w:rsid w:val="005534B7"/>
    <w:rsid w:val="00597A58"/>
    <w:rsid w:val="005A504D"/>
    <w:rsid w:val="005B0542"/>
    <w:rsid w:val="005C419B"/>
    <w:rsid w:val="005D1394"/>
    <w:rsid w:val="005E04A3"/>
    <w:rsid w:val="00600CE1"/>
    <w:rsid w:val="00605C0D"/>
    <w:rsid w:val="00617C8D"/>
    <w:rsid w:val="00626539"/>
    <w:rsid w:val="0067112C"/>
    <w:rsid w:val="00693D5E"/>
    <w:rsid w:val="006A09D5"/>
    <w:rsid w:val="006A64F8"/>
    <w:rsid w:val="006B4D04"/>
    <w:rsid w:val="006B6175"/>
    <w:rsid w:val="006C33C1"/>
    <w:rsid w:val="006F15FB"/>
    <w:rsid w:val="00710D32"/>
    <w:rsid w:val="00724763"/>
    <w:rsid w:val="007477AC"/>
    <w:rsid w:val="0077132D"/>
    <w:rsid w:val="007C5E57"/>
    <w:rsid w:val="007E191F"/>
    <w:rsid w:val="0081683B"/>
    <w:rsid w:val="00817C64"/>
    <w:rsid w:val="00820D78"/>
    <w:rsid w:val="00871375"/>
    <w:rsid w:val="00872737"/>
    <w:rsid w:val="00875963"/>
    <w:rsid w:val="00892BC3"/>
    <w:rsid w:val="008C1DF7"/>
    <w:rsid w:val="008C26A8"/>
    <w:rsid w:val="008F47DB"/>
    <w:rsid w:val="00900210"/>
    <w:rsid w:val="00992F11"/>
    <w:rsid w:val="009B06BD"/>
    <w:rsid w:val="009C5ACD"/>
    <w:rsid w:val="009D4DF6"/>
    <w:rsid w:val="009E4EF3"/>
    <w:rsid w:val="009F2A9F"/>
    <w:rsid w:val="00A20CEC"/>
    <w:rsid w:val="00A50DB9"/>
    <w:rsid w:val="00A67B62"/>
    <w:rsid w:val="00A90DB2"/>
    <w:rsid w:val="00AE3217"/>
    <w:rsid w:val="00AF4AF8"/>
    <w:rsid w:val="00B143C6"/>
    <w:rsid w:val="00B16442"/>
    <w:rsid w:val="00B20AD7"/>
    <w:rsid w:val="00B31B6D"/>
    <w:rsid w:val="00B362D9"/>
    <w:rsid w:val="00B4771C"/>
    <w:rsid w:val="00B57E3C"/>
    <w:rsid w:val="00B6226D"/>
    <w:rsid w:val="00BB634F"/>
    <w:rsid w:val="00BD11FB"/>
    <w:rsid w:val="00BE18B6"/>
    <w:rsid w:val="00BE3FAD"/>
    <w:rsid w:val="00BE7DDC"/>
    <w:rsid w:val="00C459FD"/>
    <w:rsid w:val="00C503F3"/>
    <w:rsid w:val="00C751AF"/>
    <w:rsid w:val="00C94552"/>
    <w:rsid w:val="00CF6903"/>
    <w:rsid w:val="00D10230"/>
    <w:rsid w:val="00D24A50"/>
    <w:rsid w:val="00D830FC"/>
    <w:rsid w:val="00DA4A7A"/>
    <w:rsid w:val="00DB39FA"/>
    <w:rsid w:val="00DC106A"/>
    <w:rsid w:val="00DE5E7D"/>
    <w:rsid w:val="00E1423F"/>
    <w:rsid w:val="00E236BC"/>
    <w:rsid w:val="00E75414"/>
    <w:rsid w:val="00EA3401"/>
    <w:rsid w:val="00EF48A7"/>
    <w:rsid w:val="00F05955"/>
    <w:rsid w:val="00F127D3"/>
    <w:rsid w:val="00F16E49"/>
    <w:rsid w:val="00F41E2C"/>
    <w:rsid w:val="00F50705"/>
    <w:rsid w:val="00F674A5"/>
    <w:rsid w:val="00F71A75"/>
    <w:rsid w:val="00F77F4A"/>
    <w:rsid w:val="00F85127"/>
    <w:rsid w:val="00F87C34"/>
    <w:rsid w:val="00FB1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0AD7"/>
    <w:pPr>
      <w:spacing w:before="100" w:beforeAutospacing="1" w:after="100" w:afterAutospacing="1"/>
    </w:pPr>
  </w:style>
  <w:style w:type="character" w:styleId="a4">
    <w:name w:val="Strong"/>
    <w:basedOn w:val="a0"/>
    <w:qFormat/>
    <w:rsid w:val="00B20A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0AD7"/>
    <w:pPr>
      <w:spacing w:before="100" w:beforeAutospacing="1" w:after="100" w:afterAutospacing="1"/>
    </w:pPr>
  </w:style>
  <w:style w:type="character" w:styleId="a4">
    <w:name w:val="Strong"/>
    <w:basedOn w:val="a0"/>
    <w:qFormat/>
    <w:rsid w:val="00B20A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1084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Владелец</cp:lastModifiedBy>
  <cp:revision>24</cp:revision>
  <dcterms:created xsi:type="dcterms:W3CDTF">2013-04-08T22:06:00Z</dcterms:created>
  <dcterms:modified xsi:type="dcterms:W3CDTF">2015-05-15T04:54:00Z</dcterms:modified>
</cp:coreProperties>
</file>