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(Бойцова)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>Ма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рина Дмитриевна</w:t>
      </w:r>
      <w:r>
        <w:rPr>
          <w:rFonts w:cs="Times New Roman" w:ascii="Times New Roman" w:hAnsi="Times New Roman"/>
          <w:szCs w:val="20"/>
          <w:u w:val="none"/>
        </w:rPr>
        <w:t>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17.10.1986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6414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859741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Отделом УФМС России по Сахалинской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области в г. Южно-Сахалинске 25.06.2014</w:t>
      </w:r>
      <w:r>
        <w:rPr>
          <w:rFonts w:cs="Times New Roman" w:ascii="Times New Roman" w:hAnsi="Times New Roman"/>
          <w:szCs w:val="20"/>
        </w:rPr>
        <w:t>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89145621187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 Александр Михайлович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18.12.1983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6420</w:t>
      </w:r>
      <w:r>
        <w:rPr>
          <w:rFonts w:cs="Times New Roman" w:ascii="Times New Roman" w:hAnsi="Times New Roman"/>
          <w:szCs w:val="20"/>
        </w:rPr>
        <w:t>_ номер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896355</w:t>
      </w:r>
      <w:r>
        <w:rPr>
          <w:rFonts w:cs="Times New Roman" w:ascii="Times New Roman" w:hAnsi="Times New Roman"/>
          <w:szCs w:val="20"/>
        </w:rPr>
        <w:t>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20.03.2020</w:t>
      </w:r>
      <w:r>
        <w:rPr>
          <w:rFonts w:cs="Times New Roman" w:ascii="Times New Roman" w:hAnsi="Times New Roman"/>
          <w:szCs w:val="20"/>
        </w:rPr>
        <w:t>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ab/>
        <w:tab/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cs="Times New Roman" w:ascii="Times New Roman" w:hAnsi="Times New Roman"/>
          <w:b/>
          <w:bCs/>
          <w:szCs w:val="20"/>
          <w:u w:val="none"/>
        </w:rPr>
        <w:t>__________________________</w:t>
      </w:r>
    </w:p>
    <w:p>
      <w:pPr>
        <w:pStyle w:val="ConsPlusNonformat"/>
        <w:ind w:left="708" w:hanging="0"/>
        <w:jc w:val="both"/>
        <w:rPr/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</w:t>
      </w:r>
      <w:r>
        <w:rPr>
          <w:rFonts w:cs="Times New Roman" w:ascii="Times New Roman" w:hAnsi="Times New Roman"/>
          <w:szCs w:val="20"/>
        </w:rPr>
        <w:t>телефон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89143562374</w:t>
      </w:r>
      <w:r>
        <w:rPr>
          <w:rFonts w:cs="Times New Roman" w:ascii="Times New Roman" w:hAnsi="Times New Roman"/>
          <w:szCs w:val="20"/>
        </w:rPr>
        <w:t>__________________________</w:t>
      </w:r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0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/>
      </w:pPr>
      <w:r>
        <w:rPr/>
      </w:r>
      <w:bookmarkStart w:id="2" w:name="P622"/>
      <w:bookmarkStart w:id="3" w:name="P622"/>
      <w:bookmarkEnd w:id="3"/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Прошу выдать предварительное разрешение на действие с денежными средствами принадлежащие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Анатолию Александровичу, 02.01.2015 года рождения</w:t>
      </w:r>
      <w:r>
        <w:rPr>
          <w:rFonts w:cs="Times New Roman" w:ascii="Times New Roman" w:hAnsi="Times New Roman"/>
        </w:rPr>
        <w:t>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отчество, дата рождения несовершеннолетнего подопечного)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>│</w:t>
      </w:r>
      <w:r>
        <w:rPr>
          <w:rFonts w:eastAsia="" w:eastAsiaTheme="minorEastAsia"/>
          <w:b/>
          <w:bCs/>
          <w:shd w:fill="auto" w:val="clear"/>
        </w:rPr>
        <w:t xml:space="preserve"> </w:t>
      </w:r>
      <w:r>
        <w:rPr>
          <w:b/>
          <w:bCs/>
        </w:rPr>
        <w:t>│</w:t>
      </w:r>
      <w:r>
        <w:rPr/>
        <w:t xml:space="preserve"> </w:t>
      </w:r>
      <w:r>
        <w:rPr>
          <w:rFonts w:cs="Times New Roman" w:ascii="Times New Roman" w:hAnsi="Times New Roman"/>
        </w:rPr>
        <w:t>снятие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>│</w:t>
      </w:r>
      <w:r>
        <w:rPr>
          <w:rFonts w:eastAsia="" w:eastAsiaTheme="minorEastAsia"/>
          <w:b/>
          <w:bCs/>
          <w:shd w:fill="FFFF00" w:val="clear"/>
        </w:rPr>
        <w:t>х</w:t>
      </w:r>
      <w:r>
        <w:rPr>
          <w:shd w:fill="auto" w:val="clear"/>
        </w:rPr>
        <w:t>│</w:t>
      </w:r>
      <w:r>
        <w:rPr/>
        <w:t xml:space="preserve"> </w:t>
      </w:r>
      <w:r>
        <w:rPr>
          <w:rFonts w:cs="Times New Roman" w:ascii="Times New Roman" w:hAnsi="Times New Roman"/>
        </w:rPr>
        <w:t>перевод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>│</w:t>
      </w:r>
      <w:r>
        <w:rPr>
          <w:rFonts w:eastAsia="" w:eastAsiaTheme="minorEastAsia"/>
          <w:b/>
          <w:bCs/>
          <w:shd w:fill="FFFF00" w:val="clear"/>
        </w:rPr>
        <w:t>х</w:t>
      </w:r>
      <w:r>
        <w:rPr>
          <w:shd w:fill="auto" w:val="clear"/>
        </w:rPr>
        <w:t>│</w:t>
      </w:r>
      <w:r>
        <w:rPr/>
        <w:t xml:space="preserve"> </w:t>
      </w:r>
      <w:r>
        <w:rPr>
          <w:rFonts w:cs="Times New Roman" w:ascii="Times New Roman" w:hAnsi="Times New Roman"/>
        </w:rPr>
        <w:t>закрытие счета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ascii="Times New Roman" w:hAnsi="Times New Roman"/>
          <w:szCs w:val="20"/>
        </w:rPr>
        <w:t xml:space="preserve">выход из состава участников общества с ограниченной ответственностью, отчуждение доли в </w:t>
      </w:r>
    </w:p>
    <w:p>
      <w:pPr>
        <w:pStyle w:val="ConsPlusNonformat"/>
        <w:jc w:val="both"/>
        <w:rPr/>
      </w:pPr>
      <w:r>
        <w:rPr/>
        <w:t xml:space="preserve">└─┘ </w:t>
      </w:r>
      <w:r>
        <w:rPr>
          <w:rFonts w:cs="Times New Roman" w:ascii="Times New Roman" w:hAnsi="Times New Roman"/>
        </w:rPr>
        <w:t>устав</w:t>
      </w:r>
      <w:r>
        <w:rPr>
          <w:rFonts w:cs="Times New Roman" w:ascii="Times New Roman" w:hAnsi="Times New Roman"/>
          <w:szCs w:val="20"/>
        </w:rPr>
        <w:t>ном капитале</w:t>
      </w:r>
      <w:r>
        <w:rPr>
          <w:rFonts w:ascii="Times New Roman" w:hAnsi="Times New Roman"/>
          <w:szCs w:val="20"/>
        </w:rPr>
        <w:t xml:space="preserve"> общества с ограниченной ответственностью, отказе от преимущественного права покупки доли в уставном капитале общества с ограниченной ответственностью, отчуждении акций и других ценных бумаг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(нужное отметить)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Находящихся на счете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</w:t>
      </w:r>
      <w:r>
        <w:rPr>
          <w:rFonts w:eastAsia="" w:eastAsiaTheme="minorEastAsia"/>
          <w:b/>
          <w:bCs/>
          <w:szCs w:val="20"/>
          <w:shd w:fill="FFFF00" w:val="clear"/>
        </w:rPr>
        <w:t>4│2│3│0│4│1│7│8│1│0│4│5│0│3│4│2│2│8│2│5│6│7│9│5</w:t>
      </w:r>
      <w:r>
        <w:rPr>
          <w:szCs w:val="20"/>
        </w:rPr>
        <w:t>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открытом в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>ПАО Сбербанк</w:t>
      </w:r>
      <w:r>
        <w:rPr>
          <w:rFonts w:cs="Times New Roman" w:ascii="Times New Roman" w:hAnsi="Times New Roman"/>
        </w:rPr>
        <w:t>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кредитной организации)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размере _____</w:t>
      </w:r>
      <w:r>
        <w:rPr>
          <w:rFonts w:cs="Times New Roman" w:ascii="Times New Roman" w:hAnsi="Times New Roman"/>
          <w:b/>
          <w:bCs/>
          <w:i/>
          <w:iCs/>
          <w:u w:val="single"/>
          <w:shd w:fill="FFFF00" w:val="clear"/>
        </w:rPr>
        <w:t>400000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 xml:space="preserve"> (четыреста тысяч) рублей 00 копеек</w:t>
      </w:r>
      <w:r>
        <w:rPr>
          <w:rFonts w:cs="Times New Roman" w:ascii="Times New Roman" w:hAnsi="Times New Roman"/>
        </w:rPr>
        <w:t>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(цифрами и прописью)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Денежные средства необходимы: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>перевода денежных средств на банковский счёт № 4081717865034 135466466, открытый в Банке ВТБ (ПАО) на имя несовершеннолетнего Иванова Анатолия Александровича в целях извлечения дохода от процентов по банковскому вкладу.</w:t>
      </w:r>
      <w:r>
        <w:rPr>
          <w:rFonts w:cs="Times New Roman" w:ascii="Times New Roman" w:hAnsi="Times New Roman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(указать причину снятия, перевода денежных средств)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Согласие всех заинтересованных сторон имеется, имущественные права и интересы несовершеннолетнего(их) ущемлены не будут.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Обязуюсь представить в уполномоченный орган _____________________________ в месячный срок с момента выдачи разрешения на снятие денежных средств   несовершеннолетнего   документы, подтверждающие факт целевого использования денежных средств.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____________________/________________________/ ____________________/_______________________/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В  соответствии  с  Федеральным </w:t>
      </w:r>
      <w:hyperlink r:id="rId4">
        <w:r>
          <w:rPr>
            <w:rFonts w:cs="Times New Roman" w:ascii="Times New Roman" w:hAnsi="Times New Roman"/>
          </w:rPr>
          <w:t>Законом</w:t>
        </w:r>
      </w:hyperlink>
      <w:r>
        <w:rPr>
          <w:rFonts w:cs="Times New Roman" w:ascii="Times New Roman" w:hAnsi="Times New Roman"/>
        </w:rPr>
        <w:t xml:space="preserve"> «О персональных данных» даю(ем) согласие  на  обработку и использование персональных данных, содержащихся в настоящем  заявлении  и  в  представленных  документах.  Настоящее согласие действует  со 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____________________/________________________/ ____________________/_______________________/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опия свидетельства о рождении несовершеннолетнего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копия свидетельства о заключении брака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u w:val="none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>3)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копии паспортов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FFFF00" w:val="clear"/>
        </w:rPr>
        <w:t>_________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FFFF00" w:val="clear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auto" w:val="clear"/>
        </w:rPr>
        <w:t>______________________________________________________________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</w:t>
      </w:r>
    </w:p>
    <w:p>
      <w:pPr>
        <w:pStyle w:val="ConsPlusNormal1"/>
        <w:spacing w:lineRule="auto" w:line="276"/>
        <w:ind w:hanging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4)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документ кредитной организации, содержащий сведения о счете, на котором находятся денежные средства несовершеннолетнего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_________________________________________________________________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документ кредитной организации, содержащий сведения о счете, на который переводятся денежные средства несовершеннолетнего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________________________________________________________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6)____________________________________________________________________________________________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7)____________________________________________________________________________________________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Cs w:val="20"/>
        </w:rPr>
        <w:t xml:space="preserve">"___" ___________ 20__ года     </w:t>
      </w:r>
      <w:bookmarkStart w:id="4" w:name="_GoBack"/>
      <w:bookmarkEnd w:id="4"/>
    </w:p>
    <w:sectPr>
      <w:type w:val="continuous"/>
      <w:pgSz w:w="11906" w:h="16838"/>
      <w:pgMar w:left="1620" w:right="850" w:gutter="0" w:header="708" w:top="1134" w:footer="0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6a056a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6a056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6a056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consultantplus://offline/ref=009F7DC576FD45F4EDE89F57DB9F98359341997BD4A3D416CD8CFFF308EE9A4CECD46E31621A3CE1C97FD70B8E61X9V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LibreOffice/7.4.7.2$Windows_X86_64 LibreOffice_project/723314e595e8007d3cf785c16538505a1c878ca5</Application>
  <AppVersion>15.0000</AppVersion>
  <Pages>2</Pages>
  <Words>419</Words>
  <Characters>4863</Characters>
  <CharactersWithSpaces>6391</CharactersWithSpaces>
  <Paragraphs>83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2008-03-14T00:47:00Z</cp:lastPrinted>
  <dcterms:modified xsi:type="dcterms:W3CDTF">2024-02-01T12:22:50Z</dcterms:modified>
  <cp:revision>22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